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4EA9" w14:textId="77777777" w:rsidR="000D46E6" w:rsidRDefault="000D46E6" w:rsidP="000D46E6">
      <w:pPr>
        <w:pStyle w:val="Web"/>
        <w:rPr>
          <w:rStyle w:val="aa"/>
          <w:rFonts w:ascii="Calibri" w:hAnsi="Calibri"/>
          <w:lang w:val="en-US"/>
        </w:rPr>
      </w:pPr>
    </w:p>
    <w:p w14:paraId="607F08B7" w14:textId="5E6B3ED8" w:rsidR="000D46E6" w:rsidRPr="000D46E6" w:rsidRDefault="000D46E6" w:rsidP="000D46E6">
      <w:pPr>
        <w:spacing w:after="240"/>
        <w:jc w:val="both"/>
        <w:textAlignment w:val="baseline"/>
        <w:rPr>
          <w:rStyle w:val="aa"/>
          <w:b w:val="0"/>
          <w:bCs w:val="0"/>
        </w:rPr>
      </w:pPr>
      <w:r w:rsidRPr="000D46E6">
        <w:t>Ο όμιλος Θεοδώρου Αυτοματισμοί ΑΒΕΤΕ (</w:t>
      </w:r>
      <w:hyperlink r:id="rId5" w:history="1">
        <w:r w:rsidRPr="000D46E6">
          <w:rPr>
            <w:rStyle w:val="-"/>
            <w:lang w:val="en-US"/>
          </w:rPr>
          <w:t>www</w:t>
        </w:r>
        <w:r w:rsidRPr="000D46E6">
          <w:rPr>
            <w:rStyle w:val="-"/>
          </w:rPr>
          <w:t>.</w:t>
        </w:r>
        <w:r w:rsidRPr="000D46E6">
          <w:rPr>
            <w:rStyle w:val="-"/>
            <w:lang w:val="en-US"/>
          </w:rPr>
          <w:t>theodorougroup</w:t>
        </w:r>
        <w:r w:rsidRPr="000D46E6">
          <w:rPr>
            <w:rStyle w:val="-"/>
          </w:rPr>
          <w:t>.</w:t>
        </w:r>
        <w:r w:rsidRPr="000D46E6">
          <w:rPr>
            <w:rStyle w:val="-"/>
            <w:lang w:val="en-US"/>
          </w:rPr>
          <w:t>com</w:t>
        </w:r>
      </w:hyperlink>
      <w:r w:rsidRPr="000D46E6">
        <w:t>) , πρωτοπόρος στους βιομηχανικούς αυτοματισμούς και με ειδίκευση στις λύσεις για τη βιομηχανική συσκευασία και την εφοδιαστική αλυσίδα, ζητά για πρόσληψη:</w:t>
      </w:r>
    </w:p>
    <w:p w14:paraId="7B6737C5" w14:textId="603AF246" w:rsidR="000D46E6" w:rsidRPr="000D46E6" w:rsidRDefault="000D46E6" w:rsidP="000D46E6">
      <w:pPr>
        <w:pStyle w:val="Web"/>
        <w:rPr>
          <w:rFonts w:ascii="Calibri" w:hAnsi="Calibri"/>
        </w:rPr>
      </w:pPr>
      <w:r w:rsidRPr="000D46E6">
        <w:rPr>
          <w:rStyle w:val="aa"/>
          <w:rFonts w:ascii="Calibri" w:hAnsi="Calibri"/>
          <w:lang w:val="en-US"/>
        </w:rPr>
        <w:t>Software</w:t>
      </w:r>
      <w:r w:rsidRPr="000D46E6">
        <w:rPr>
          <w:rStyle w:val="aa"/>
          <w:rFonts w:ascii="Calibri" w:hAnsi="Calibri"/>
        </w:rPr>
        <w:t xml:space="preserve"> </w:t>
      </w:r>
      <w:r w:rsidRPr="000D46E6">
        <w:rPr>
          <w:rStyle w:val="aa"/>
          <w:rFonts w:ascii="Calibri" w:hAnsi="Calibri"/>
          <w:lang w:val="en-US"/>
        </w:rPr>
        <w:t>Engineer</w:t>
      </w:r>
    </w:p>
    <w:p w14:paraId="66793FEB" w14:textId="21A18F5B" w:rsidR="000D46E6" w:rsidRPr="000D46E6" w:rsidRDefault="000D46E6" w:rsidP="000D46E6">
      <w:pPr>
        <w:pStyle w:val="Web"/>
        <w:rPr>
          <w:rFonts w:ascii="Calibri" w:hAnsi="Calibri"/>
        </w:rPr>
      </w:pPr>
      <w:r w:rsidRPr="000D46E6">
        <w:rPr>
          <w:rFonts w:ascii="Calibri" w:hAnsi="Calibri"/>
        </w:rPr>
        <w:t>Ο κάτοχος της θέσης θα δραστηριοποιηθεί στην ανάπτυξη λογισμικού βιομηχανικών εφαρμογών. Πέρα από τις τεχνικές γνώσεις η θέση απαιτεί ισχυρή αντίληψη και δυνατότητες μοντελοποίησης  των επιχειρηματικών και παραγωγικών διαδικασιών. H ενασχόληση θα περιλαμβάνει σύγχρονες πρακτικές ανάπτυξης (web services, Javascript Frameworks) και επικοινωνιών (</w:t>
      </w:r>
      <w:r w:rsidRPr="000D46E6">
        <w:rPr>
          <w:rFonts w:ascii="Calibri" w:hAnsi="Calibri"/>
          <w:lang w:val="en-US"/>
        </w:rPr>
        <w:t>Iot</w:t>
      </w:r>
      <w:r w:rsidRPr="000D46E6">
        <w:rPr>
          <w:rFonts w:ascii="Calibri" w:hAnsi="Calibri"/>
        </w:rPr>
        <w:t xml:space="preserve"> Protocols).</w:t>
      </w:r>
    </w:p>
    <w:p w14:paraId="1CF3B1AC" w14:textId="2CD6BD35" w:rsidR="000D46E6" w:rsidRPr="000D46E6" w:rsidRDefault="000D46E6" w:rsidP="000D46E6">
      <w:pPr>
        <w:pStyle w:val="Web"/>
        <w:rPr>
          <w:rFonts w:ascii="Calibri" w:hAnsi="Calibri"/>
        </w:rPr>
      </w:pPr>
      <w:r>
        <w:rPr>
          <w:rStyle w:val="aa"/>
          <w:rFonts w:ascii="Calibri" w:hAnsi="Calibri"/>
        </w:rPr>
        <w:t>Προφίλ υποψηφίου</w:t>
      </w:r>
      <w:r w:rsidRPr="000D46E6">
        <w:rPr>
          <w:rStyle w:val="aa"/>
          <w:rFonts w:ascii="Calibri" w:hAnsi="Calibri"/>
        </w:rPr>
        <w:t xml:space="preserve"> :</w:t>
      </w:r>
    </w:p>
    <w:p w14:paraId="4BF3D8DE" w14:textId="220BAB37" w:rsidR="000D46E6" w:rsidRPr="000D46E6" w:rsidRDefault="000D46E6" w:rsidP="000D46E6">
      <w:pPr>
        <w:pStyle w:val="Web"/>
        <w:numPr>
          <w:ilvl w:val="0"/>
          <w:numId w:val="2"/>
        </w:numPr>
        <w:rPr>
          <w:rFonts w:ascii="Calibri" w:hAnsi="Calibri"/>
        </w:rPr>
      </w:pPr>
      <w:r w:rsidRPr="000D46E6">
        <w:rPr>
          <w:rFonts w:ascii="Calibri" w:hAnsi="Calibri"/>
        </w:rPr>
        <w:t>Πτυχίο Ηλεκτρολόγων</w:t>
      </w:r>
      <w:r w:rsidR="00AD3776">
        <w:rPr>
          <w:rFonts w:ascii="Calibri" w:hAnsi="Calibri"/>
        </w:rPr>
        <w:t xml:space="preserve"> Μηχανικών &amp; Μηχανικών Ηλεκτρονικών Υπολογιστών/</w:t>
      </w:r>
      <w:r w:rsidRPr="000D46E6">
        <w:rPr>
          <w:rFonts w:ascii="Calibri" w:hAnsi="Calibri"/>
        </w:rPr>
        <w:t xml:space="preserve"> Μηχανολόγων</w:t>
      </w:r>
      <w:r w:rsidR="00AD3776">
        <w:rPr>
          <w:rFonts w:ascii="Calibri" w:hAnsi="Calibri"/>
        </w:rPr>
        <w:t>/</w:t>
      </w:r>
      <w:r w:rsidRPr="000D46E6">
        <w:rPr>
          <w:rFonts w:ascii="Calibri" w:hAnsi="Calibri"/>
        </w:rPr>
        <w:t xml:space="preserve"> ή συναφών σχολών Ανώτατης Εκπαίδευσης</w:t>
      </w:r>
    </w:p>
    <w:p w14:paraId="64D39E21" w14:textId="1BCE29C2" w:rsidR="000D46E6" w:rsidRPr="000D46E6" w:rsidRDefault="000D46E6" w:rsidP="000D46E6">
      <w:pPr>
        <w:pStyle w:val="Web"/>
        <w:numPr>
          <w:ilvl w:val="0"/>
          <w:numId w:val="2"/>
        </w:numPr>
        <w:rPr>
          <w:rFonts w:ascii="Calibri" w:hAnsi="Calibri"/>
        </w:rPr>
      </w:pPr>
      <w:r w:rsidRPr="000D46E6">
        <w:rPr>
          <w:rFonts w:ascii="Calibri" w:hAnsi="Calibri"/>
        </w:rPr>
        <w:t>Γνώσεις αντικειμενοστραφούς προγραμματισμού / Σχεσιακών βάσεων δεδομένων</w:t>
      </w:r>
    </w:p>
    <w:p w14:paraId="25663DE5" w14:textId="4F24C002" w:rsidR="000D46E6" w:rsidRPr="000D46E6" w:rsidRDefault="000D46E6" w:rsidP="000D46E6">
      <w:pPr>
        <w:pStyle w:val="Web"/>
        <w:numPr>
          <w:ilvl w:val="0"/>
          <w:numId w:val="2"/>
        </w:numPr>
        <w:rPr>
          <w:rFonts w:ascii="Calibri" w:hAnsi="Calibri"/>
        </w:rPr>
      </w:pPr>
      <w:r w:rsidRPr="000D46E6">
        <w:rPr>
          <w:rFonts w:ascii="Calibri" w:hAnsi="Calibri"/>
        </w:rPr>
        <w:t>Άριστες ικανότητες επικοινωνίας</w:t>
      </w:r>
    </w:p>
    <w:p w14:paraId="5E612EDD" w14:textId="4FE6DFF9" w:rsidR="000D46E6" w:rsidRPr="000D46E6" w:rsidRDefault="000D46E6" w:rsidP="000D46E6">
      <w:pPr>
        <w:pStyle w:val="Web"/>
        <w:numPr>
          <w:ilvl w:val="0"/>
          <w:numId w:val="2"/>
        </w:numPr>
        <w:rPr>
          <w:rFonts w:ascii="Calibri" w:hAnsi="Calibri"/>
        </w:rPr>
      </w:pPr>
      <w:r w:rsidRPr="000D46E6">
        <w:rPr>
          <w:rFonts w:ascii="Calibri" w:hAnsi="Calibri"/>
        </w:rPr>
        <w:t xml:space="preserve">Άριστη γνώση Αγγλικών </w:t>
      </w:r>
    </w:p>
    <w:p w14:paraId="514FC8B9" w14:textId="672B25BA" w:rsidR="000D46E6" w:rsidRPr="000D46E6" w:rsidRDefault="000D46E6" w:rsidP="000D46E6">
      <w:pPr>
        <w:pStyle w:val="Web"/>
        <w:numPr>
          <w:ilvl w:val="0"/>
          <w:numId w:val="2"/>
        </w:numPr>
        <w:rPr>
          <w:rFonts w:ascii="Calibri" w:hAnsi="Calibri"/>
        </w:rPr>
      </w:pPr>
      <w:r w:rsidRPr="000D46E6">
        <w:rPr>
          <w:rFonts w:ascii="Calibri" w:hAnsi="Calibri"/>
        </w:rPr>
        <w:t>Εκπληρωμένες στρατιωτικές υποχρεώσεις (Για άρρενες υποψηφίους)</w:t>
      </w:r>
    </w:p>
    <w:p w14:paraId="7676BB2E" w14:textId="37C57E80" w:rsidR="000D46E6" w:rsidRPr="000D46E6" w:rsidRDefault="000D46E6" w:rsidP="000D46E6">
      <w:pPr>
        <w:pStyle w:val="Web"/>
        <w:numPr>
          <w:ilvl w:val="0"/>
          <w:numId w:val="2"/>
        </w:numPr>
        <w:rPr>
          <w:rFonts w:ascii="Calibri" w:hAnsi="Calibri"/>
        </w:rPr>
      </w:pPr>
      <w:r w:rsidRPr="000D46E6">
        <w:rPr>
          <w:rFonts w:ascii="Calibri" w:hAnsi="Calibri"/>
        </w:rPr>
        <w:t>Δίπλωμα οδήγησης</w:t>
      </w:r>
    </w:p>
    <w:p w14:paraId="167AFEE5" w14:textId="5F71ACE9" w:rsidR="000D46E6" w:rsidRPr="000D46E6" w:rsidRDefault="000D46E6" w:rsidP="000D46E6">
      <w:pPr>
        <w:pStyle w:val="Web"/>
        <w:rPr>
          <w:rFonts w:ascii="Calibri" w:hAnsi="Calibri"/>
        </w:rPr>
      </w:pPr>
      <w:r w:rsidRPr="000D46E6">
        <w:rPr>
          <w:rStyle w:val="aa"/>
          <w:rFonts w:ascii="Calibri" w:hAnsi="Calibri"/>
        </w:rPr>
        <w:t>Προσφέρο</w:t>
      </w:r>
      <w:r>
        <w:rPr>
          <w:rStyle w:val="aa"/>
          <w:rFonts w:ascii="Calibri" w:hAnsi="Calibri"/>
        </w:rPr>
        <w:t>υμε</w:t>
      </w:r>
      <w:r w:rsidRPr="000D46E6">
        <w:rPr>
          <w:rStyle w:val="aa"/>
          <w:rFonts w:ascii="Calibri" w:hAnsi="Calibri"/>
        </w:rPr>
        <w:t>:</w:t>
      </w:r>
    </w:p>
    <w:p w14:paraId="0791504A" w14:textId="3C702937" w:rsidR="000D46E6" w:rsidRPr="000D46E6" w:rsidRDefault="000D46E6" w:rsidP="000D46E6">
      <w:pPr>
        <w:pStyle w:val="Web"/>
        <w:numPr>
          <w:ilvl w:val="0"/>
          <w:numId w:val="2"/>
        </w:numPr>
        <w:rPr>
          <w:rFonts w:ascii="Calibri" w:hAnsi="Calibri"/>
        </w:rPr>
      </w:pPr>
      <w:r w:rsidRPr="000D46E6">
        <w:rPr>
          <w:rFonts w:ascii="Calibri" w:hAnsi="Calibri"/>
        </w:rPr>
        <w:t>Ελκυστικό πακέτο αποδοχών</w:t>
      </w:r>
    </w:p>
    <w:p w14:paraId="6CC1EA17" w14:textId="35E9F45B" w:rsidR="000D46E6" w:rsidRPr="000D46E6" w:rsidRDefault="000D46E6" w:rsidP="000D46E6">
      <w:pPr>
        <w:pStyle w:val="Web"/>
        <w:numPr>
          <w:ilvl w:val="0"/>
          <w:numId w:val="2"/>
        </w:numPr>
        <w:rPr>
          <w:rFonts w:ascii="Calibri" w:hAnsi="Calibri"/>
        </w:rPr>
      </w:pPr>
      <w:r w:rsidRPr="000D46E6">
        <w:rPr>
          <w:rFonts w:ascii="Calibri" w:hAnsi="Calibri"/>
        </w:rPr>
        <w:t>Ευκαιρία εξέλιξης σε μια εταιρία πρωτοπόρο εταιρία στο χώρο των βιομηχανικών αυτοματισμών</w:t>
      </w:r>
    </w:p>
    <w:p w14:paraId="663E71EF" w14:textId="79C60102" w:rsidR="000D46E6" w:rsidRPr="000D46E6" w:rsidRDefault="002C687B" w:rsidP="000D46E6">
      <w:pPr>
        <w:pStyle w:val="Web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Άριστο εργασιακό περιβάλλον</w:t>
      </w:r>
    </w:p>
    <w:p w14:paraId="04A5C827" w14:textId="77777777" w:rsidR="000D46E6" w:rsidRPr="000D46E6" w:rsidRDefault="000D46E6" w:rsidP="000D46E6">
      <w:r>
        <w:t> </w:t>
      </w:r>
    </w:p>
    <w:p w14:paraId="0F48EFA1" w14:textId="77777777" w:rsidR="00E112FE" w:rsidRDefault="00E112FE"/>
    <w:sectPr w:rsidR="00E112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347"/>
    <w:multiLevelType w:val="hybridMultilevel"/>
    <w:tmpl w:val="92508E48"/>
    <w:lvl w:ilvl="0" w:tplc="76CCDB9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45415"/>
    <w:multiLevelType w:val="hybridMultilevel"/>
    <w:tmpl w:val="D7AC8F18"/>
    <w:lvl w:ilvl="0" w:tplc="76CCDB9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B0910"/>
    <w:multiLevelType w:val="hybridMultilevel"/>
    <w:tmpl w:val="A2145F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722657">
    <w:abstractNumId w:val="2"/>
  </w:num>
  <w:num w:numId="2" w16cid:durableId="2022269542">
    <w:abstractNumId w:val="1"/>
  </w:num>
  <w:num w:numId="3" w16cid:durableId="146724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E6"/>
    <w:rsid w:val="000D46E6"/>
    <w:rsid w:val="002C687B"/>
    <w:rsid w:val="00716650"/>
    <w:rsid w:val="00AD3776"/>
    <w:rsid w:val="00DA050F"/>
    <w:rsid w:val="00E112FE"/>
    <w:rsid w:val="00E1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D96A"/>
  <w15:chartTrackingRefBased/>
  <w15:docId w15:val="{D0C2A560-11D3-4E30-8621-0914F75F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6E6"/>
    <w:pPr>
      <w:spacing w:after="0" w:line="240" w:lineRule="auto"/>
    </w:pPr>
  </w:style>
  <w:style w:type="paragraph" w:styleId="1">
    <w:name w:val="heading 1"/>
    <w:basedOn w:val="a"/>
    <w:next w:val="a"/>
    <w:link w:val="1Char"/>
    <w:uiPriority w:val="9"/>
    <w:qFormat/>
    <w:rsid w:val="000D46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D46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D46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D46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D46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D46E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D46E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D46E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D46E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D46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0D46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0D46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0D46E6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0D46E6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0D46E6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0D46E6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0D46E6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0D46E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0D46E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0D46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0D46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0D46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0D46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0D46E6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0D46E6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0D46E6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0D46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0D46E6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0D46E6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semiHidden/>
    <w:unhideWhenUsed/>
    <w:rsid w:val="000D46E6"/>
    <w:pPr>
      <w:spacing w:before="100" w:beforeAutospacing="1" w:after="100" w:afterAutospacing="1"/>
    </w:pPr>
    <w:rPr>
      <w:rFonts w:ascii="Times New Roman" w:hAnsi="Times New Roman"/>
    </w:rPr>
  </w:style>
  <w:style w:type="character" w:styleId="aa">
    <w:name w:val="Strong"/>
    <w:basedOn w:val="a0"/>
    <w:uiPriority w:val="22"/>
    <w:qFormat/>
    <w:rsid w:val="000D46E6"/>
    <w:rPr>
      <w:b/>
      <w:bCs/>
    </w:rPr>
  </w:style>
  <w:style w:type="character" w:styleId="-">
    <w:name w:val="Hyperlink"/>
    <w:basedOn w:val="a0"/>
    <w:uiPriority w:val="99"/>
    <w:unhideWhenUsed/>
    <w:rsid w:val="000D46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odorou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Spiridoula Giannopoulou</dc:creator>
  <cp:keywords/>
  <dc:description/>
  <cp:lastModifiedBy>Spiridoula Giannopoulou</cp:lastModifiedBy>
  <cp:revision>3</cp:revision>
  <dcterms:created xsi:type="dcterms:W3CDTF">2024-01-18T12:13:00Z</dcterms:created>
  <dcterms:modified xsi:type="dcterms:W3CDTF">2024-02-27T11:46:00Z</dcterms:modified>
</cp:coreProperties>
</file>